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6A" w:rsidRDefault="008E156A" w:rsidP="009412C3">
      <w:pPr>
        <w:jc w:val="center"/>
        <w:rPr>
          <w:rFonts w:ascii="Arial Narrow" w:hAnsi="Arial Narrow" w:cs="Arial"/>
          <w:b/>
          <w:noProof/>
          <w:sz w:val="36"/>
          <w:szCs w:val="36"/>
        </w:rPr>
      </w:pPr>
      <w:bookmarkStart w:id="0" w:name="_GoBack"/>
      <w:bookmarkEnd w:id="0"/>
    </w:p>
    <w:p w:rsidR="008E156A" w:rsidRPr="008E156A" w:rsidRDefault="008E156A" w:rsidP="008E156A">
      <w:pPr>
        <w:ind w:left="720" w:firstLine="720"/>
        <w:jc w:val="center"/>
        <w:rPr>
          <w:rFonts w:ascii="Berlin Sans FB" w:eastAsiaTheme="minorHAnsi" w:hAnsi="Berlin Sans FB" w:cs="Arial"/>
          <w:sz w:val="28"/>
          <w:szCs w:val="28"/>
          <w:lang w:val="en-GB"/>
        </w:rPr>
      </w:pPr>
      <w:r w:rsidRPr="007A2F12">
        <w:rPr>
          <w:rFonts w:ascii="Arial Narrow" w:hAnsi="Arial Narrow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2DBEA44" wp14:editId="39B705B9">
            <wp:simplePos x="0" y="0"/>
            <wp:positionH relativeFrom="margin">
              <wp:posOffset>5135880</wp:posOffset>
            </wp:positionH>
            <wp:positionV relativeFrom="paragraph">
              <wp:posOffset>7908</wp:posOffset>
            </wp:positionV>
            <wp:extent cx="1129030" cy="962660"/>
            <wp:effectExtent l="0" t="0" r="0" b="8890"/>
            <wp:wrapSquare wrapText="bothSides"/>
            <wp:docPr id="17" name="Picture 17" descr="St 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" w:hAnsi="Berlin Sans FB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4258199" wp14:editId="7DE974E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22960" cy="7391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56A">
        <w:rPr>
          <w:rFonts w:ascii="Berlin Sans FB" w:eastAsiaTheme="minorHAnsi" w:hAnsi="Berlin Sans FB" w:cs="Arial"/>
          <w:sz w:val="28"/>
          <w:szCs w:val="28"/>
          <w:lang w:val="en-GB"/>
        </w:rPr>
        <w:t>Diocese of Northampton - Duns Scotus Trust</w:t>
      </w:r>
    </w:p>
    <w:p w:rsidR="008E156A" w:rsidRPr="008E156A" w:rsidRDefault="008E156A" w:rsidP="008E156A">
      <w:pPr>
        <w:ind w:left="720" w:firstLine="720"/>
        <w:jc w:val="center"/>
        <w:rPr>
          <w:rFonts w:ascii="Berlin Sans FB" w:eastAsiaTheme="minorHAnsi" w:hAnsi="Berlin Sans FB" w:cs="Arial"/>
          <w:sz w:val="28"/>
          <w:szCs w:val="28"/>
          <w:lang w:val="en-GB"/>
        </w:rPr>
      </w:pPr>
      <w:r w:rsidRPr="008E156A">
        <w:rPr>
          <w:rFonts w:ascii="Berlin Sans FB" w:eastAsiaTheme="minorHAnsi" w:hAnsi="Berlin Sans FB" w:cs="Arial"/>
          <w:sz w:val="28"/>
          <w:szCs w:val="28"/>
          <w:lang w:val="en-GB"/>
        </w:rPr>
        <w:t>St Peter Catholic Academy Trust</w:t>
      </w:r>
    </w:p>
    <w:p w:rsidR="008E156A" w:rsidRDefault="008E156A" w:rsidP="008E156A">
      <w:pPr>
        <w:ind w:left="720" w:firstLine="720"/>
        <w:jc w:val="center"/>
        <w:rPr>
          <w:rFonts w:ascii="Arial" w:eastAsiaTheme="minorHAnsi" w:hAnsi="Arial" w:cs="Arial"/>
          <w:i/>
          <w:sz w:val="18"/>
          <w:szCs w:val="18"/>
          <w:lang w:val="en-GB"/>
        </w:rPr>
      </w:pPr>
      <w:r w:rsidRPr="008E156A">
        <w:rPr>
          <w:rFonts w:ascii="Arial" w:eastAsiaTheme="minorHAnsi" w:hAnsi="Arial" w:cs="Arial"/>
          <w:i/>
          <w:sz w:val="18"/>
          <w:szCs w:val="18"/>
          <w:lang w:val="en-GB"/>
        </w:rPr>
        <w:t>A registered charitable Company limited by guarantee (number 10435919)</w:t>
      </w:r>
    </w:p>
    <w:p w:rsidR="008E156A" w:rsidRDefault="008E156A" w:rsidP="008E156A">
      <w:pPr>
        <w:ind w:left="720" w:firstLine="720"/>
        <w:jc w:val="center"/>
        <w:rPr>
          <w:rFonts w:ascii="Arial Narrow" w:hAnsi="Arial Narrow" w:cs="Arial"/>
          <w:b/>
          <w:noProof/>
          <w:sz w:val="36"/>
          <w:szCs w:val="36"/>
        </w:rPr>
      </w:pPr>
      <w:r w:rsidRPr="008E156A">
        <w:rPr>
          <w:rFonts w:ascii="Arial" w:eastAsiaTheme="minorHAnsi" w:hAnsi="Arial" w:cs="Arial"/>
          <w:i/>
          <w:sz w:val="18"/>
          <w:szCs w:val="18"/>
          <w:lang w:val="en-GB"/>
        </w:rPr>
        <w:t>Address: St. Joseph’s Catholic High School, Shaggy Calf Lane, Slough, Berkshire, SL2 5HW</w:t>
      </w:r>
    </w:p>
    <w:p w:rsidR="008E156A" w:rsidRDefault="008E156A" w:rsidP="009412C3">
      <w:pPr>
        <w:jc w:val="center"/>
        <w:rPr>
          <w:rFonts w:ascii="Arial Narrow" w:hAnsi="Arial Narrow" w:cs="Arial"/>
          <w:b/>
          <w:noProof/>
          <w:sz w:val="36"/>
          <w:szCs w:val="36"/>
        </w:rPr>
      </w:pPr>
    </w:p>
    <w:p w:rsidR="00C60455" w:rsidRPr="001037E2" w:rsidRDefault="00C60455" w:rsidP="009412C3">
      <w:pPr>
        <w:jc w:val="center"/>
        <w:rPr>
          <w:rFonts w:ascii="Arial Narrow" w:hAnsi="Arial Narrow" w:cs="Arial"/>
          <w:b/>
          <w:noProof/>
          <w:sz w:val="36"/>
          <w:szCs w:val="36"/>
        </w:rPr>
      </w:pPr>
      <w:r w:rsidRPr="001037E2">
        <w:rPr>
          <w:rFonts w:ascii="Arial Narrow" w:hAnsi="Arial Narrow" w:cs="Arial"/>
          <w:b/>
          <w:noProof/>
          <w:sz w:val="36"/>
          <w:szCs w:val="36"/>
        </w:rPr>
        <w:t>St. Ethelbert’s Catholic</w:t>
      </w:r>
    </w:p>
    <w:p w:rsidR="00C60455" w:rsidRPr="001037E2" w:rsidRDefault="008E156A" w:rsidP="003C58AA">
      <w:pPr>
        <w:jc w:val="center"/>
        <w:rPr>
          <w:rFonts w:ascii="Arial Narrow" w:hAnsi="Arial Narrow" w:cs="Arial"/>
          <w:b/>
          <w:noProof/>
          <w:sz w:val="36"/>
          <w:szCs w:val="36"/>
        </w:rPr>
      </w:pPr>
      <w:r>
        <w:rPr>
          <w:rFonts w:ascii="Arial Narrow" w:hAnsi="Arial Narrow" w:cs="Arial"/>
          <w:b/>
          <w:noProof/>
          <w:sz w:val="36"/>
          <w:szCs w:val="36"/>
        </w:rPr>
        <w:t>Primary School and Nursery</w:t>
      </w:r>
    </w:p>
    <w:p w:rsidR="00C60455" w:rsidRPr="008E156A" w:rsidRDefault="00C60455" w:rsidP="003C58AA">
      <w:pPr>
        <w:jc w:val="center"/>
        <w:rPr>
          <w:rFonts w:ascii="Arial" w:hAnsi="Arial" w:cs="Arial"/>
          <w:b/>
          <w:i/>
          <w:color w:val="0070C0"/>
          <w:sz w:val="18"/>
          <w:szCs w:val="18"/>
        </w:rPr>
      </w:pPr>
      <w:r w:rsidRPr="007A2F12">
        <w:rPr>
          <w:rFonts w:ascii="Arial" w:hAnsi="Arial" w:cs="Arial"/>
          <w:b/>
          <w:i/>
          <w:sz w:val="18"/>
          <w:szCs w:val="18"/>
        </w:rPr>
        <w:t>‘</w:t>
      </w:r>
      <w:r w:rsidRPr="008E156A">
        <w:rPr>
          <w:rFonts w:ascii="Arial" w:hAnsi="Arial" w:cs="Arial"/>
          <w:b/>
          <w:i/>
          <w:color w:val="0070C0"/>
          <w:sz w:val="18"/>
          <w:szCs w:val="18"/>
        </w:rPr>
        <w:t>Learning, achieving and growing together with Jesus’</w:t>
      </w:r>
    </w:p>
    <w:p w:rsidR="0024263C" w:rsidRPr="0024263C" w:rsidRDefault="0024263C" w:rsidP="009412C3">
      <w:pPr>
        <w:ind w:left="57"/>
        <w:jc w:val="center"/>
        <w:rPr>
          <w:rFonts w:ascii="Arial Narrow" w:hAnsi="Arial Narrow"/>
          <w:noProof/>
        </w:rPr>
      </w:pPr>
    </w:p>
    <w:p w:rsidR="0024263C" w:rsidRDefault="0024263C" w:rsidP="0024263C">
      <w:pPr>
        <w:ind w:left="-142"/>
        <w:jc w:val="center"/>
        <w:rPr>
          <w:rFonts w:ascii="Arial Narrow" w:hAnsi="Arial Narrow"/>
          <w:b/>
          <w:noProof/>
        </w:rPr>
      </w:pPr>
      <w:r w:rsidRPr="0024263C">
        <w:rPr>
          <w:rFonts w:ascii="Arial Narrow" w:hAnsi="Arial Narrow"/>
          <w:b/>
          <w:noProof/>
        </w:rPr>
        <w:t>Headteacher: Mrs F.Maynard</w:t>
      </w:r>
    </w:p>
    <w:p w:rsidR="00C6389D" w:rsidRPr="0024263C" w:rsidRDefault="00C6389D" w:rsidP="0024263C">
      <w:pPr>
        <w:ind w:left="-142"/>
        <w:jc w:val="center"/>
        <w:rPr>
          <w:rFonts w:ascii="Arial Narrow" w:hAnsi="Arial Narrow"/>
          <w:b/>
          <w:noProof/>
        </w:rPr>
      </w:pPr>
    </w:p>
    <w:p w:rsidR="0024263C" w:rsidRDefault="0024263C" w:rsidP="0024263C">
      <w:pPr>
        <w:rPr>
          <w:rFonts w:ascii="Arial Narrow" w:hAnsi="Arial Narrow"/>
          <w:noProof/>
        </w:rPr>
      </w:pPr>
    </w:p>
    <w:p w:rsidR="0045370D" w:rsidRDefault="0045370D" w:rsidP="0024263C">
      <w:pPr>
        <w:rPr>
          <w:rFonts w:ascii="Arial Narrow" w:hAnsi="Arial Narrow"/>
          <w:noProof/>
        </w:rPr>
      </w:pPr>
    </w:p>
    <w:p w:rsidR="0045370D" w:rsidRDefault="0045370D" w:rsidP="0024263C">
      <w:pPr>
        <w:rPr>
          <w:rFonts w:ascii="Arial Narrow" w:hAnsi="Arial Narrow"/>
          <w:noProof/>
        </w:rPr>
      </w:pPr>
    </w:p>
    <w:p w:rsidR="0045370D" w:rsidRDefault="003D7192" w:rsidP="0045370D">
      <w:pPr>
        <w:jc w:val="center"/>
        <w:rPr>
          <w:rFonts w:ascii="Arial" w:hAnsi="Arial" w:cs="Arial"/>
          <w:b/>
          <w:i/>
          <w:noProof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</w:rPr>
        <w:t>Sports Premium Funding 2018-19</w:t>
      </w:r>
    </w:p>
    <w:p w:rsidR="0045370D" w:rsidRDefault="0045370D" w:rsidP="0045370D">
      <w:pPr>
        <w:jc w:val="center"/>
        <w:rPr>
          <w:rFonts w:ascii="Arial" w:hAnsi="Arial" w:cs="Arial"/>
          <w:b/>
          <w:i/>
          <w:noProof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300"/>
        <w:gridCol w:w="6623"/>
      </w:tblGrid>
      <w:tr w:rsidR="0045370D" w:rsidTr="0045370D">
        <w:tc>
          <w:tcPr>
            <w:tcW w:w="9736" w:type="dxa"/>
            <w:gridSpan w:val="3"/>
            <w:shd w:val="clear" w:color="auto" w:fill="DEEAF6" w:themeFill="accent1" w:themeFillTint="33"/>
          </w:tcPr>
          <w:p w:rsidR="0045370D" w:rsidRPr="005233BB" w:rsidRDefault="0045370D" w:rsidP="00386183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233BB">
              <w:rPr>
                <w:rFonts w:ascii="Arial" w:hAnsi="Arial" w:cs="Arial"/>
                <w:noProof/>
                <w:sz w:val="28"/>
                <w:szCs w:val="28"/>
              </w:rPr>
              <w:t xml:space="preserve">Total </w:t>
            </w:r>
            <w:r w:rsidR="00C83F9D" w:rsidRPr="005233BB">
              <w:rPr>
                <w:rFonts w:ascii="Arial" w:hAnsi="Arial" w:cs="Arial"/>
                <w:noProof/>
                <w:sz w:val="28"/>
                <w:szCs w:val="28"/>
                <w:shd w:val="clear" w:color="auto" w:fill="DEEAF6" w:themeFill="accent1" w:themeFillTint="33"/>
              </w:rPr>
              <w:t>grant £</w:t>
            </w:r>
            <w:r w:rsidR="00386183">
              <w:rPr>
                <w:rFonts w:ascii="Arial" w:hAnsi="Arial" w:cs="Arial"/>
                <w:noProof/>
                <w:sz w:val="28"/>
                <w:szCs w:val="28"/>
                <w:shd w:val="clear" w:color="auto" w:fill="DEEAF6" w:themeFill="accent1" w:themeFillTint="33"/>
              </w:rPr>
              <w:t>19,500</w:t>
            </w:r>
            <w:r w:rsidR="00460923">
              <w:rPr>
                <w:rFonts w:ascii="Arial" w:hAnsi="Arial" w:cs="Arial"/>
                <w:noProof/>
                <w:sz w:val="28"/>
                <w:szCs w:val="28"/>
                <w:shd w:val="clear" w:color="auto" w:fill="DEEAF6" w:themeFill="accent1" w:themeFillTint="33"/>
              </w:rPr>
              <w:t xml:space="preserve"> (£16,000 + £10</w:t>
            </w:r>
            <w:r w:rsidRPr="005233BB">
              <w:rPr>
                <w:rFonts w:ascii="Arial" w:hAnsi="Arial" w:cs="Arial"/>
                <w:noProof/>
                <w:sz w:val="28"/>
                <w:szCs w:val="28"/>
                <w:shd w:val="clear" w:color="auto" w:fill="DEEAF6" w:themeFill="accent1" w:themeFillTint="33"/>
              </w:rPr>
              <w:t xml:space="preserve"> per pupil)</w:t>
            </w:r>
          </w:p>
        </w:tc>
      </w:tr>
      <w:tr w:rsidR="0045370D" w:rsidTr="0045370D">
        <w:tc>
          <w:tcPr>
            <w:tcW w:w="9736" w:type="dxa"/>
            <w:gridSpan w:val="3"/>
          </w:tcPr>
          <w:p w:rsidR="0045370D" w:rsidRDefault="0045370D" w:rsidP="0045370D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</w:tr>
      <w:tr w:rsidR="0045370D" w:rsidTr="00AD243D">
        <w:tc>
          <w:tcPr>
            <w:tcW w:w="1812" w:type="dxa"/>
            <w:shd w:val="clear" w:color="auto" w:fill="F2F2F2" w:themeFill="background1" w:themeFillShade="F2"/>
          </w:tcPr>
          <w:p w:rsidR="0045370D" w:rsidRPr="005233BB" w:rsidRDefault="0045370D" w:rsidP="0045370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233B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Focus </w:t>
            </w:r>
          </w:p>
        </w:tc>
        <w:tc>
          <w:tcPr>
            <w:tcW w:w="1318" w:type="dxa"/>
            <w:shd w:val="clear" w:color="auto" w:fill="F2F2F2" w:themeFill="background1" w:themeFillShade="F2"/>
          </w:tcPr>
          <w:p w:rsidR="0045370D" w:rsidRPr="005233BB" w:rsidRDefault="0045370D" w:rsidP="0045370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233BB">
              <w:rPr>
                <w:rFonts w:ascii="Arial" w:hAnsi="Arial" w:cs="Arial"/>
                <w:b/>
                <w:noProof/>
                <w:sz w:val="24"/>
                <w:szCs w:val="24"/>
              </w:rPr>
              <w:t>Cost</w:t>
            </w:r>
          </w:p>
        </w:tc>
        <w:tc>
          <w:tcPr>
            <w:tcW w:w="6606" w:type="dxa"/>
            <w:shd w:val="clear" w:color="auto" w:fill="F2F2F2" w:themeFill="background1" w:themeFillShade="F2"/>
          </w:tcPr>
          <w:p w:rsidR="0045370D" w:rsidRDefault="0045370D" w:rsidP="0045370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233BB">
              <w:rPr>
                <w:rFonts w:ascii="Arial" w:hAnsi="Arial" w:cs="Arial"/>
                <w:b/>
                <w:noProof/>
                <w:sz w:val="24"/>
                <w:szCs w:val="24"/>
              </w:rPr>
              <w:t>Impact of expenditure</w:t>
            </w:r>
          </w:p>
          <w:p w:rsidR="005233BB" w:rsidRPr="005233BB" w:rsidRDefault="005233BB" w:rsidP="0045370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45370D" w:rsidTr="00AD243D">
        <w:tc>
          <w:tcPr>
            <w:tcW w:w="1812" w:type="dxa"/>
          </w:tcPr>
          <w:p w:rsidR="0045370D" w:rsidRPr="005233BB" w:rsidRDefault="00C83F9D" w:rsidP="0045370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b/>
                <w:noProof/>
                <w:sz w:val="22"/>
                <w:szCs w:val="22"/>
              </w:rPr>
              <w:t>Slough Schools Sports Network affiliation</w:t>
            </w:r>
          </w:p>
        </w:tc>
        <w:tc>
          <w:tcPr>
            <w:tcW w:w="1318" w:type="dxa"/>
          </w:tcPr>
          <w:p w:rsidR="0045370D" w:rsidRPr="005233BB" w:rsidRDefault="00C83F9D" w:rsidP="00386183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i/>
                <w:noProof/>
                <w:sz w:val="22"/>
                <w:szCs w:val="22"/>
              </w:rPr>
              <w:t>£</w:t>
            </w:r>
            <w:r w:rsidR="00AD243D">
              <w:rPr>
                <w:rFonts w:ascii="Arial" w:hAnsi="Arial" w:cs="Arial"/>
                <w:i/>
                <w:noProof/>
                <w:sz w:val="22"/>
                <w:szCs w:val="22"/>
              </w:rPr>
              <w:t>5210</w:t>
            </w:r>
          </w:p>
        </w:tc>
        <w:tc>
          <w:tcPr>
            <w:tcW w:w="6606" w:type="dxa"/>
          </w:tcPr>
          <w:p w:rsidR="0045370D" w:rsidRPr="005233BB" w:rsidRDefault="00C83F9D" w:rsidP="00C83F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 xml:space="preserve">Membership of SSSN allows access to qualified and experienced coaches. Real PE coachng for all staff, resources provided for class teaching. All pupils benefit from increased expertise. </w:t>
            </w:r>
          </w:p>
          <w:p w:rsidR="00C83F9D" w:rsidRPr="005233BB" w:rsidRDefault="00C83F9D" w:rsidP="00C83F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SSSN clubs provided for after school</w:t>
            </w:r>
          </w:p>
          <w:p w:rsidR="00C83F9D" w:rsidRPr="005233BB" w:rsidRDefault="00C83F9D" w:rsidP="00C83F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Training courses for school staff in a number of sports</w:t>
            </w:r>
          </w:p>
          <w:p w:rsidR="00C83F9D" w:rsidRPr="005233BB" w:rsidRDefault="00C83F9D" w:rsidP="00C83F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Access to a range of sports tournaments for pupils</w:t>
            </w:r>
          </w:p>
          <w:p w:rsidR="00C83F9D" w:rsidRPr="005233BB" w:rsidRDefault="00C83F9D" w:rsidP="00C83F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Increased enjoyment of sports by pupils</w:t>
            </w:r>
          </w:p>
          <w:p w:rsidR="00C83F9D" w:rsidRPr="005233BB" w:rsidRDefault="00C83F9D" w:rsidP="00C83F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Increased confidence of staff in delivering exciting and well-planned sports lessons</w:t>
            </w:r>
          </w:p>
        </w:tc>
      </w:tr>
      <w:tr w:rsidR="005D1B51" w:rsidTr="00ED079F">
        <w:tc>
          <w:tcPr>
            <w:tcW w:w="1829" w:type="dxa"/>
          </w:tcPr>
          <w:p w:rsidR="005D1B51" w:rsidRPr="005233BB" w:rsidRDefault="00AD243D" w:rsidP="0045370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Real PE training</w:t>
            </w:r>
          </w:p>
        </w:tc>
        <w:tc>
          <w:tcPr>
            <w:tcW w:w="1012" w:type="dxa"/>
          </w:tcPr>
          <w:p w:rsidR="005D1B51" w:rsidRPr="005233BB" w:rsidRDefault="00AD243D" w:rsidP="00386183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£500</w:t>
            </w:r>
          </w:p>
        </w:tc>
        <w:tc>
          <w:tcPr>
            <w:tcW w:w="6895" w:type="dxa"/>
          </w:tcPr>
          <w:p w:rsidR="005D1B51" w:rsidRDefault="00AD243D" w:rsidP="00AD243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Staff trained to teach all core areas of PE </w:t>
            </w:r>
          </w:p>
          <w:p w:rsidR="007603A0" w:rsidRDefault="007603A0" w:rsidP="00AD243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Access to online platform</w:t>
            </w:r>
          </w:p>
          <w:p w:rsidR="00AD243D" w:rsidRPr="00AD243D" w:rsidRDefault="00AD243D" w:rsidP="00AD243D">
            <w:pPr>
              <w:pStyle w:val="ListParagrap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5370D" w:rsidTr="00ED079F">
        <w:tc>
          <w:tcPr>
            <w:tcW w:w="1829" w:type="dxa"/>
          </w:tcPr>
          <w:p w:rsidR="0045370D" w:rsidRPr="005233BB" w:rsidRDefault="00C83F9D" w:rsidP="0045370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b/>
                <w:noProof/>
                <w:sz w:val="22"/>
                <w:szCs w:val="22"/>
              </w:rPr>
              <w:t>Lunchtime sports clubs</w:t>
            </w:r>
            <w:r w:rsidR="0038618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and training clubs</w:t>
            </w:r>
          </w:p>
        </w:tc>
        <w:tc>
          <w:tcPr>
            <w:tcW w:w="1012" w:type="dxa"/>
          </w:tcPr>
          <w:p w:rsidR="0045370D" w:rsidRPr="005233BB" w:rsidRDefault="00386183" w:rsidP="0045370D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£5700</w:t>
            </w:r>
          </w:p>
        </w:tc>
        <w:tc>
          <w:tcPr>
            <w:tcW w:w="6895" w:type="dxa"/>
          </w:tcPr>
          <w:p w:rsidR="0045370D" w:rsidRPr="005233BB" w:rsidRDefault="00C83F9D" w:rsidP="00C83F9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Qualified sports coach provides lunch time clubs for targetted pupils (vulnerable to lack of access to out of school clubs/G&amp;T)</w:t>
            </w:r>
          </w:p>
          <w:p w:rsidR="00C83F9D" w:rsidRPr="005233BB" w:rsidRDefault="00C83F9D" w:rsidP="00C83F9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Additional activity targetted to pupils’ needs</w:t>
            </w:r>
          </w:p>
          <w:p w:rsidR="00C83F9D" w:rsidRPr="005233BB" w:rsidRDefault="00C83F9D" w:rsidP="00C83F9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 xml:space="preserve">Increased enjoyment and participation by pupils </w:t>
            </w:r>
          </w:p>
        </w:tc>
      </w:tr>
      <w:tr w:rsidR="0045370D" w:rsidTr="00AD243D">
        <w:tc>
          <w:tcPr>
            <w:tcW w:w="1812" w:type="dxa"/>
          </w:tcPr>
          <w:p w:rsidR="0045370D" w:rsidRPr="005233BB" w:rsidRDefault="00C83F9D" w:rsidP="0045370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b/>
                <w:noProof/>
                <w:sz w:val="22"/>
                <w:szCs w:val="22"/>
              </w:rPr>
              <w:t>Coach travel to tournaments and matches</w:t>
            </w:r>
          </w:p>
        </w:tc>
        <w:tc>
          <w:tcPr>
            <w:tcW w:w="1318" w:type="dxa"/>
          </w:tcPr>
          <w:p w:rsidR="0045370D" w:rsidRPr="005233BB" w:rsidRDefault="00AD243D" w:rsidP="0045370D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£1040</w:t>
            </w:r>
          </w:p>
        </w:tc>
        <w:tc>
          <w:tcPr>
            <w:tcW w:w="6606" w:type="dxa"/>
          </w:tcPr>
          <w:p w:rsidR="00C83F9D" w:rsidRPr="005233BB" w:rsidRDefault="00C83F9D" w:rsidP="00AD243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Pupils able to participate in inter-school competitions and tournaments (</w:t>
            </w:r>
            <w:r w:rsidR="00465524">
              <w:rPr>
                <w:rFonts w:ascii="Arial" w:hAnsi="Arial" w:cs="Arial"/>
                <w:noProof/>
                <w:sz w:val="22"/>
                <w:szCs w:val="22"/>
              </w:rPr>
              <w:t xml:space="preserve">e.g. </w:t>
            </w: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boys’ and girls’</w:t>
            </w:r>
            <w:r w:rsidR="00AD243D">
              <w:rPr>
                <w:rFonts w:ascii="Arial" w:hAnsi="Arial" w:cs="Arial"/>
                <w:noProof/>
                <w:sz w:val="22"/>
                <w:szCs w:val="22"/>
              </w:rPr>
              <w:t xml:space="preserve"> netball</w:t>
            </w: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</w:tr>
      <w:tr w:rsidR="00D72C8F" w:rsidTr="00AD243D">
        <w:tc>
          <w:tcPr>
            <w:tcW w:w="1812" w:type="dxa"/>
          </w:tcPr>
          <w:p w:rsidR="00D72C8F" w:rsidRPr="005233BB" w:rsidRDefault="00D72C8F" w:rsidP="0045370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b/>
                <w:noProof/>
                <w:sz w:val="22"/>
                <w:szCs w:val="22"/>
              </w:rPr>
              <w:t>Sports equipment</w:t>
            </w:r>
          </w:p>
        </w:tc>
        <w:tc>
          <w:tcPr>
            <w:tcW w:w="1318" w:type="dxa"/>
          </w:tcPr>
          <w:p w:rsidR="00D72C8F" w:rsidRPr="005233BB" w:rsidRDefault="00AD243D" w:rsidP="0045370D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£454</w:t>
            </w:r>
          </w:p>
        </w:tc>
        <w:tc>
          <w:tcPr>
            <w:tcW w:w="6606" w:type="dxa"/>
          </w:tcPr>
          <w:p w:rsidR="00D72C8F" w:rsidRPr="005233BB" w:rsidRDefault="00D72C8F" w:rsidP="00D72C8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Pupils have good quality equipment to work with</w:t>
            </w:r>
          </w:p>
          <w:p w:rsidR="00D72C8F" w:rsidRPr="005233BB" w:rsidRDefault="00D72C8F" w:rsidP="00AD2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Items purchased include:</w:t>
            </w:r>
            <w:r w:rsidR="00AD243D">
              <w:rPr>
                <w:rFonts w:ascii="Arial" w:hAnsi="Arial" w:cs="Arial"/>
                <w:noProof/>
                <w:sz w:val="22"/>
                <w:szCs w:val="22"/>
              </w:rPr>
              <w:t xml:space="preserve"> Basketballs</w:t>
            </w:r>
            <w:r w:rsidRPr="005233BB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="00AD243D">
              <w:rPr>
                <w:rFonts w:ascii="Arial" w:hAnsi="Arial" w:cs="Arial"/>
                <w:noProof/>
                <w:sz w:val="22"/>
                <w:szCs w:val="22"/>
              </w:rPr>
              <w:t>Footballs</w:t>
            </w:r>
            <w:r w:rsidR="005D1B51">
              <w:rPr>
                <w:rFonts w:ascii="Arial" w:hAnsi="Arial" w:cs="Arial"/>
                <w:noProof/>
                <w:sz w:val="22"/>
                <w:szCs w:val="22"/>
              </w:rPr>
              <w:t>, lun</w:t>
            </w:r>
            <w:r w:rsidR="00A63054">
              <w:rPr>
                <w:rFonts w:ascii="Arial" w:hAnsi="Arial" w:cs="Arial"/>
                <w:noProof/>
                <w:sz w:val="22"/>
                <w:szCs w:val="22"/>
              </w:rPr>
              <w:t>chtime equipment, medals</w:t>
            </w:r>
            <w:r w:rsidR="00AD243D">
              <w:rPr>
                <w:rFonts w:ascii="Arial" w:hAnsi="Arial" w:cs="Arial"/>
                <w:noProof/>
                <w:sz w:val="22"/>
                <w:szCs w:val="22"/>
              </w:rPr>
              <w:t xml:space="preserve"> and</w:t>
            </w:r>
            <w:r w:rsidR="005D1B51">
              <w:rPr>
                <w:rFonts w:ascii="Arial" w:hAnsi="Arial" w:cs="Arial"/>
                <w:noProof/>
                <w:sz w:val="22"/>
                <w:szCs w:val="22"/>
              </w:rPr>
              <w:t xml:space="preserve"> sports day equipment</w:t>
            </w:r>
          </w:p>
        </w:tc>
      </w:tr>
      <w:tr w:rsidR="00D72C8F" w:rsidTr="00AD243D">
        <w:tc>
          <w:tcPr>
            <w:tcW w:w="1812" w:type="dxa"/>
          </w:tcPr>
          <w:p w:rsidR="00D72C8F" w:rsidRPr="005233BB" w:rsidRDefault="00D72C8F" w:rsidP="00AD243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Sports Day </w:t>
            </w:r>
            <w:r w:rsidR="00AD243D">
              <w:rPr>
                <w:rFonts w:ascii="Arial" w:hAnsi="Arial" w:cs="Arial"/>
                <w:b/>
                <w:noProof/>
                <w:sz w:val="22"/>
                <w:szCs w:val="22"/>
              </w:rPr>
              <w:t>Medals</w:t>
            </w:r>
          </w:p>
        </w:tc>
        <w:tc>
          <w:tcPr>
            <w:tcW w:w="1318" w:type="dxa"/>
          </w:tcPr>
          <w:p w:rsidR="00D72C8F" w:rsidRPr="005233BB" w:rsidRDefault="00AD243D" w:rsidP="005D1B51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£85</w:t>
            </w:r>
          </w:p>
        </w:tc>
        <w:tc>
          <w:tcPr>
            <w:tcW w:w="6606" w:type="dxa"/>
          </w:tcPr>
          <w:p w:rsidR="00D72C8F" w:rsidRPr="005233BB" w:rsidRDefault="00D72C8F" w:rsidP="00D72C8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Every child participated in sports day events</w:t>
            </w:r>
          </w:p>
          <w:p w:rsidR="00D72C8F" w:rsidRPr="005233BB" w:rsidRDefault="00AD243D" w:rsidP="00D72C8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Medals</w:t>
            </w:r>
            <w:r w:rsidR="00D72C8F" w:rsidRPr="005233BB">
              <w:rPr>
                <w:rFonts w:ascii="Arial" w:hAnsi="Arial" w:cs="Arial"/>
                <w:noProof/>
                <w:sz w:val="22"/>
                <w:szCs w:val="22"/>
              </w:rPr>
              <w:t xml:space="preserve"> for winnners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and stickers for all children</w:t>
            </w:r>
          </w:p>
          <w:p w:rsidR="00D72C8F" w:rsidRPr="005233BB" w:rsidRDefault="00AD243D" w:rsidP="00AD2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Whole-school focus</w:t>
            </w:r>
            <w:r w:rsidR="00D72C8F" w:rsidRPr="005233BB">
              <w:rPr>
                <w:rFonts w:ascii="Arial" w:hAnsi="Arial" w:cs="Arial"/>
                <w:noProof/>
                <w:sz w:val="22"/>
                <w:szCs w:val="22"/>
              </w:rPr>
              <w:t>, on enjoying sports and participating in a range of races and activities</w:t>
            </w:r>
          </w:p>
        </w:tc>
      </w:tr>
      <w:tr w:rsidR="00AD243D" w:rsidTr="00AD243D">
        <w:tc>
          <w:tcPr>
            <w:tcW w:w="1812" w:type="dxa"/>
          </w:tcPr>
          <w:p w:rsidR="00AD243D" w:rsidRPr="005233BB" w:rsidRDefault="00AD243D" w:rsidP="00AD243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Multi Use Games Area</w:t>
            </w:r>
          </w:p>
        </w:tc>
        <w:tc>
          <w:tcPr>
            <w:tcW w:w="1318" w:type="dxa"/>
          </w:tcPr>
          <w:p w:rsidR="00AD243D" w:rsidRPr="005233BB" w:rsidRDefault="00AD243D" w:rsidP="005D1B51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£6500</w:t>
            </w:r>
          </w:p>
        </w:tc>
        <w:tc>
          <w:tcPr>
            <w:tcW w:w="6606" w:type="dxa"/>
          </w:tcPr>
          <w:p w:rsidR="00AD243D" w:rsidRDefault="00AD243D" w:rsidP="00D72C8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Pupils provided with multi purpose sports ar</w:t>
            </w:r>
            <w:r w:rsidR="00D87986">
              <w:rPr>
                <w:rFonts w:ascii="Arial" w:hAnsi="Arial" w:cs="Arial"/>
                <w:noProof/>
                <w:sz w:val="22"/>
                <w:szCs w:val="22"/>
              </w:rPr>
              <w:t>ea to play football and basketball.</w:t>
            </w:r>
          </w:p>
          <w:p w:rsidR="00AD243D" w:rsidRPr="005233BB" w:rsidRDefault="00AD243D" w:rsidP="00D72C8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Used at break, lunch and for after school clubs. </w:t>
            </w:r>
          </w:p>
        </w:tc>
      </w:tr>
      <w:tr w:rsidR="00ED079F" w:rsidTr="00AD243D">
        <w:tc>
          <w:tcPr>
            <w:tcW w:w="1812" w:type="dxa"/>
          </w:tcPr>
          <w:p w:rsidR="00ED079F" w:rsidRDefault="00ED079F" w:rsidP="0045370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1318" w:type="dxa"/>
          </w:tcPr>
          <w:p w:rsidR="00ED079F" w:rsidRPr="00DB06C4" w:rsidRDefault="00AD243D" w:rsidP="0045370D">
            <w:pPr>
              <w:jc w:val="center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£19,489</w:t>
            </w:r>
          </w:p>
        </w:tc>
        <w:tc>
          <w:tcPr>
            <w:tcW w:w="6606" w:type="dxa"/>
          </w:tcPr>
          <w:p w:rsidR="00ED079F" w:rsidRPr="00DB06C4" w:rsidRDefault="00ED079F" w:rsidP="00DB06C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45370D" w:rsidRPr="0045370D" w:rsidRDefault="0045370D" w:rsidP="0045370D">
      <w:pPr>
        <w:jc w:val="center"/>
        <w:rPr>
          <w:rFonts w:ascii="Arial" w:hAnsi="Arial" w:cs="Arial"/>
          <w:noProof/>
          <w:sz w:val="36"/>
          <w:szCs w:val="36"/>
        </w:rPr>
      </w:pPr>
    </w:p>
    <w:p w:rsidR="005B7814" w:rsidRDefault="005B7814" w:rsidP="005B7814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</w:p>
    <w:p w:rsidR="005B7814" w:rsidRDefault="005B7814" w:rsidP="005B7814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</w:p>
    <w:p w:rsidR="005B7814" w:rsidRDefault="005B7814" w:rsidP="005B7814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</w:p>
    <w:p w:rsidR="005B7814" w:rsidRDefault="005B7814" w:rsidP="005B7814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</w:p>
    <w:p w:rsidR="0045370D" w:rsidRPr="005B7814" w:rsidRDefault="00AD243D" w:rsidP="005B7814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t>Plannned spending for 2019-20</w:t>
      </w:r>
    </w:p>
    <w:p w:rsidR="00ED079F" w:rsidRPr="005B7814" w:rsidRDefault="00ED079F" w:rsidP="0024263C">
      <w:pPr>
        <w:rPr>
          <w:rFonts w:ascii="Arial" w:hAnsi="Arial" w:cs="Arial"/>
          <w:noProof/>
          <w:sz w:val="22"/>
          <w:szCs w:val="22"/>
        </w:rPr>
      </w:pPr>
    </w:p>
    <w:p w:rsidR="00ED079F" w:rsidRPr="005B7814" w:rsidRDefault="004E2D4F" w:rsidP="0024263C">
      <w:pPr>
        <w:rPr>
          <w:rFonts w:ascii="Arial" w:hAnsi="Arial" w:cs="Arial"/>
          <w:noProof/>
          <w:sz w:val="22"/>
          <w:szCs w:val="22"/>
        </w:rPr>
      </w:pPr>
      <w:r w:rsidRPr="003D7192">
        <w:rPr>
          <w:rFonts w:ascii="Arial" w:hAnsi="Arial" w:cs="Arial"/>
          <w:noProof/>
          <w:sz w:val="22"/>
          <w:szCs w:val="22"/>
        </w:rPr>
        <w:t xml:space="preserve">Funding </w:t>
      </w:r>
      <w:r w:rsidR="003D7192" w:rsidRPr="003D7192">
        <w:rPr>
          <w:rFonts w:ascii="Arial" w:hAnsi="Arial" w:cs="Arial"/>
          <w:noProof/>
          <w:sz w:val="24"/>
          <w:szCs w:val="24"/>
        </w:rPr>
        <w:t xml:space="preserve">will be </w:t>
      </w:r>
      <w:r w:rsidR="003D7192">
        <w:rPr>
          <w:rFonts w:ascii="Arial" w:hAnsi="Arial" w:cs="Arial"/>
          <w:noProof/>
          <w:sz w:val="24"/>
          <w:szCs w:val="24"/>
        </w:rPr>
        <w:t xml:space="preserve">£19,500 </w:t>
      </w:r>
    </w:p>
    <w:p w:rsidR="006F2501" w:rsidRPr="005B7814" w:rsidRDefault="006F2501" w:rsidP="0024263C">
      <w:pPr>
        <w:rPr>
          <w:rFonts w:ascii="Arial" w:hAnsi="Arial" w:cs="Arial"/>
          <w:noProof/>
          <w:sz w:val="22"/>
          <w:szCs w:val="22"/>
        </w:rPr>
      </w:pPr>
    </w:p>
    <w:p w:rsidR="006F2501" w:rsidRDefault="006F2501" w:rsidP="0024263C">
      <w:pPr>
        <w:rPr>
          <w:rFonts w:ascii="Arial" w:hAnsi="Arial" w:cs="Arial"/>
          <w:b/>
          <w:noProof/>
          <w:sz w:val="22"/>
          <w:szCs w:val="22"/>
          <w:u w:val="single"/>
        </w:rPr>
      </w:pPr>
      <w:r w:rsidRPr="005B7814">
        <w:rPr>
          <w:rFonts w:ascii="Arial" w:hAnsi="Arial" w:cs="Arial"/>
          <w:b/>
          <w:noProof/>
          <w:sz w:val="22"/>
          <w:szCs w:val="22"/>
          <w:u w:val="single"/>
        </w:rPr>
        <w:t xml:space="preserve">Priorities for </w:t>
      </w:r>
      <w:r w:rsidR="003D7192">
        <w:rPr>
          <w:rFonts w:ascii="Arial" w:hAnsi="Arial" w:cs="Arial"/>
          <w:b/>
          <w:noProof/>
          <w:sz w:val="22"/>
          <w:szCs w:val="22"/>
          <w:u w:val="single"/>
        </w:rPr>
        <w:t xml:space="preserve">19/20 </w:t>
      </w:r>
      <w:r w:rsidRPr="005B7814">
        <w:rPr>
          <w:rFonts w:ascii="Arial" w:hAnsi="Arial" w:cs="Arial"/>
          <w:b/>
          <w:noProof/>
          <w:sz w:val="22"/>
          <w:szCs w:val="22"/>
          <w:u w:val="single"/>
        </w:rPr>
        <w:t>are</w:t>
      </w:r>
      <w:r w:rsidR="005B7814">
        <w:rPr>
          <w:rFonts w:ascii="Arial" w:hAnsi="Arial" w:cs="Arial"/>
          <w:b/>
          <w:noProof/>
          <w:sz w:val="22"/>
          <w:szCs w:val="22"/>
          <w:u w:val="single"/>
        </w:rPr>
        <w:t>:</w:t>
      </w:r>
    </w:p>
    <w:p w:rsidR="00D54DA1" w:rsidRPr="005B7814" w:rsidRDefault="00D54DA1" w:rsidP="0024263C">
      <w:pPr>
        <w:rPr>
          <w:rFonts w:ascii="Arial" w:hAnsi="Arial" w:cs="Arial"/>
          <w:b/>
          <w:noProof/>
          <w:sz w:val="22"/>
          <w:szCs w:val="22"/>
          <w:u w:val="single"/>
        </w:rPr>
      </w:pPr>
    </w:p>
    <w:p w:rsidR="006F2501" w:rsidRDefault="006F2501" w:rsidP="006F250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B7814">
        <w:rPr>
          <w:rFonts w:ascii="Arial" w:hAnsi="Arial" w:cs="Arial"/>
          <w:sz w:val="22"/>
          <w:szCs w:val="22"/>
        </w:rPr>
        <w:t>Membership of the Slough Schools Sports Network</w:t>
      </w:r>
      <w:r w:rsidR="003D7192">
        <w:rPr>
          <w:rFonts w:ascii="Arial" w:hAnsi="Arial" w:cs="Arial"/>
          <w:sz w:val="22"/>
          <w:szCs w:val="22"/>
        </w:rPr>
        <w:t xml:space="preserve"> (£5,318</w:t>
      </w:r>
      <w:r w:rsidR="005B7814">
        <w:rPr>
          <w:rFonts w:ascii="Arial" w:hAnsi="Arial" w:cs="Arial"/>
          <w:sz w:val="22"/>
          <w:szCs w:val="22"/>
        </w:rPr>
        <w:t>)</w:t>
      </w:r>
    </w:p>
    <w:p w:rsidR="003D7192" w:rsidRPr="003D7192" w:rsidRDefault="003D7192" w:rsidP="003D719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Membership of the Active movement programme (£500) </w:t>
      </w:r>
    </w:p>
    <w:p w:rsidR="006F2501" w:rsidRPr="005B7814" w:rsidRDefault="006F2501" w:rsidP="006F250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B7814">
        <w:rPr>
          <w:rFonts w:ascii="Arial" w:hAnsi="Arial" w:cs="Arial"/>
          <w:sz w:val="22"/>
          <w:szCs w:val="22"/>
        </w:rPr>
        <w:t xml:space="preserve">Provision of </w:t>
      </w:r>
      <w:r w:rsidR="005B7814" w:rsidRPr="005B7814">
        <w:rPr>
          <w:rFonts w:ascii="Arial" w:hAnsi="Arial" w:cs="Arial"/>
          <w:sz w:val="22"/>
          <w:szCs w:val="22"/>
        </w:rPr>
        <w:t xml:space="preserve">sports </w:t>
      </w:r>
      <w:r w:rsidRPr="005B7814">
        <w:rPr>
          <w:rFonts w:ascii="Arial" w:hAnsi="Arial" w:cs="Arial"/>
          <w:sz w:val="22"/>
          <w:szCs w:val="22"/>
        </w:rPr>
        <w:t>clubs</w:t>
      </w:r>
      <w:r w:rsidR="004E2D4F">
        <w:rPr>
          <w:rFonts w:ascii="Arial" w:hAnsi="Arial" w:cs="Arial"/>
          <w:sz w:val="22"/>
          <w:szCs w:val="22"/>
        </w:rPr>
        <w:t xml:space="preserve"> (38 weeks)</w:t>
      </w:r>
      <w:r w:rsidRPr="005B7814">
        <w:rPr>
          <w:rFonts w:ascii="Arial" w:hAnsi="Arial" w:cs="Arial"/>
          <w:sz w:val="22"/>
          <w:szCs w:val="22"/>
        </w:rPr>
        <w:t xml:space="preserve"> for a) vuln</w:t>
      </w:r>
      <w:r w:rsidR="005B7814" w:rsidRPr="005B7814">
        <w:rPr>
          <w:rFonts w:ascii="Arial" w:hAnsi="Arial" w:cs="Arial"/>
          <w:sz w:val="22"/>
          <w:szCs w:val="22"/>
        </w:rPr>
        <w:t>erable pupils and b) G&amp;T pupils</w:t>
      </w:r>
      <w:r w:rsidR="004E2D4F">
        <w:rPr>
          <w:rFonts w:ascii="Arial" w:hAnsi="Arial" w:cs="Arial"/>
          <w:sz w:val="22"/>
          <w:szCs w:val="22"/>
        </w:rPr>
        <w:t xml:space="preserve"> (£5,700</w:t>
      </w:r>
      <w:r w:rsidR="005B7814">
        <w:rPr>
          <w:rFonts w:ascii="Arial" w:hAnsi="Arial" w:cs="Arial"/>
          <w:sz w:val="22"/>
          <w:szCs w:val="22"/>
        </w:rPr>
        <w:t>)</w:t>
      </w:r>
    </w:p>
    <w:p w:rsidR="005B7814" w:rsidRPr="005B7814" w:rsidRDefault="005B7814" w:rsidP="006F250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B7814">
        <w:rPr>
          <w:rFonts w:ascii="Arial" w:hAnsi="Arial" w:cs="Arial"/>
          <w:sz w:val="22"/>
          <w:szCs w:val="22"/>
        </w:rPr>
        <w:t>Participation in competitions and tournaments, travel to tournaments, any additional coaching, team kits</w:t>
      </w:r>
      <w:r>
        <w:rPr>
          <w:rFonts w:ascii="Arial" w:hAnsi="Arial" w:cs="Arial"/>
          <w:sz w:val="22"/>
          <w:szCs w:val="22"/>
        </w:rPr>
        <w:t xml:space="preserve"> (£</w:t>
      </w:r>
      <w:r w:rsidR="003D7192">
        <w:rPr>
          <w:rFonts w:ascii="Arial" w:hAnsi="Arial" w:cs="Arial"/>
          <w:sz w:val="22"/>
          <w:szCs w:val="22"/>
        </w:rPr>
        <w:t>2,5</w:t>
      </w:r>
      <w:r w:rsidR="004E2D4F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)</w:t>
      </w:r>
    </w:p>
    <w:p w:rsidR="003D7192" w:rsidRDefault="006F2501" w:rsidP="003D719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B7814">
        <w:rPr>
          <w:rFonts w:ascii="Arial" w:hAnsi="Arial" w:cs="Arial"/>
          <w:sz w:val="22"/>
          <w:szCs w:val="22"/>
        </w:rPr>
        <w:t>Active promotion of lunchtime sports and games for all pupils</w:t>
      </w:r>
      <w:r w:rsidR="005B7814" w:rsidRPr="005B7814">
        <w:rPr>
          <w:rFonts w:ascii="Arial" w:hAnsi="Arial" w:cs="Arial"/>
          <w:sz w:val="22"/>
          <w:szCs w:val="22"/>
        </w:rPr>
        <w:t>, purchase of equipment</w:t>
      </w:r>
      <w:r w:rsidR="00DB06C4">
        <w:rPr>
          <w:rFonts w:ascii="Arial" w:hAnsi="Arial" w:cs="Arial"/>
          <w:sz w:val="22"/>
          <w:szCs w:val="22"/>
        </w:rPr>
        <w:t>, provision of sports day</w:t>
      </w:r>
      <w:r w:rsidR="005304C2">
        <w:rPr>
          <w:rFonts w:ascii="Arial" w:hAnsi="Arial" w:cs="Arial"/>
          <w:sz w:val="22"/>
          <w:szCs w:val="22"/>
        </w:rPr>
        <w:t xml:space="preserve"> and</w:t>
      </w:r>
      <w:r w:rsidR="00DB06C4">
        <w:rPr>
          <w:rFonts w:ascii="Arial" w:hAnsi="Arial" w:cs="Arial"/>
          <w:sz w:val="22"/>
          <w:szCs w:val="22"/>
        </w:rPr>
        <w:t xml:space="preserve"> </w:t>
      </w:r>
      <w:r w:rsidR="00C55E81">
        <w:rPr>
          <w:rFonts w:ascii="Arial" w:hAnsi="Arial" w:cs="Arial"/>
          <w:sz w:val="22"/>
          <w:szCs w:val="22"/>
        </w:rPr>
        <w:t>stickers (£900</w:t>
      </w:r>
      <w:r w:rsidR="005B7814">
        <w:rPr>
          <w:rFonts w:ascii="Arial" w:hAnsi="Arial" w:cs="Arial"/>
          <w:sz w:val="22"/>
          <w:szCs w:val="22"/>
        </w:rPr>
        <w:t>)</w:t>
      </w:r>
    </w:p>
    <w:p w:rsidR="00C55E81" w:rsidRDefault="00C55E81" w:rsidP="003D719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Gym equipment (£2000)</w:t>
      </w:r>
    </w:p>
    <w:p w:rsidR="006F2501" w:rsidRPr="003D7192" w:rsidRDefault="003D7192" w:rsidP="003D719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D71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Opportunity to watch</w:t>
      </w:r>
      <w:r w:rsidR="00920D18">
        <w:rPr>
          <w:rFonts w:ascii="Arial" w:hAnsi="Arial" w:cs="Arial"/>
          <w:sz w:val="22"/>
          <w:szCs w:val="22"/>
        </w:rPr>
        <w:t xml:space="preserve">/ visit </w:t>
      </w:r>
      <w:r>
        <w:rPr>
          <w:rFonts w:ascii="Arial" w:hAnsi="Arial" w:cs="Arial"/>
          <w:sz w:val="22"/>
          <w:szCs w:val="22"/>
        </w:rPr>
        <w:t>professional sports live (£3000)</w:t>
      </w:r>
    </w:p>
    <w:p w:rsidR="003D7192" w:rsidRDefault="003D7192" w:rsidP="005B7814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5B7814" w:rsidRPr="005B7814" w:rsidRDefault="005B7814" w:rsidP="005B7814">
      <w:pPr>
        <w:pStyle w:val="ListParagraph"/>
        <w:rPr>
          <w:rFonts w:ascii="Arial" w:hAnsi="Arial" w:cs="Arial"/>
          <w:b/>
          <w:sz w:val="22"/>
          <w:szCs w:val="22"/>
        </w:rPr>
      </w:pPr>
      <w:r w:rsidRPr="005B7814">
        <w:rPr>
          <w:rFonts w:ascii="Arial" w:hAnsi="Arial" w:cs="Arial"/>
          <w:b/>
          <w:sz w:val="22"/>
          <w:szCs w:val="22"/>
        </w:rPr>
        <w:t>T</w:t>
      </w:r>
      <w:r w:rsidR="00C55E81">
        <w:rPr>
          <w:rFonts w:ascii="Arial" w:hAnsi="Arial" w:cs="Arial"/>
          <w:b/>
          <w:sz w:val="22"/>
          <w:szCs w:val="22"/>
        </w:rPr>
        <w:t>otal proposed spend = £19,4</w:t>
      </w:r>
      <w:r w:rsidR="003D7192">
        <w:rPr>
          <w:rFonts w:ascii="Arial" w:hAnsi="Arial" w:cs="Arial"/>
          <w:b/>
          <w:sz w:val="22"/>
          <w:szCs w:val="22"/>
        </w:rPr>
        <w:t>18</w:t>
      </w:r>
    </w:p>
    <w:p w:rsidR="006F2501" w:rsidRPr="005B7814" w:rsidRDefault="006F2501" w:rsidP="006F2501">
      <w:pPr>
        <w:rPr>
          <w:rFonts w:ascii="Arial" w:hAnsi="Arial" w:cs="Arial"/>
          <w:b/>
          <w:color w:val="FF0000"/>
          <w:sz w:val="22"/>
          <w:szCs w:val="22"/>
        </w:rPr>
      </w:pPr>
    </w:p>
    <w:p w:rsidR="006F2501" w:rsidRPr="006F2501" w:rsidRDefault="006F2501" w:rsidP="006F2501">
      <w:pPr>
        <w:pStyle w:val="ListParagraph"/>
        <w:rPr>
          <w:rFonts w:ascii="Arial" w:hAnsi="Arial" w:cs="Arial"/>
          <w:b/>
          <w:color w:val="FF0000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4263C" w:rsidRPr="0024263C" w:rsidRDefault="0024263C" w:rsidP="0024263C">
      <w:pPr>
        <w:rPr>
          <w:rFonts w:ascii="Arial Narrow" w:hAnsi="Arial Narrow"/>
        </w:rPr>
      </w:pPr>
    </w:p>
    <w:p w:rsidR="002A04DA" w:rsidRPr="0024263C" w:rsidRDefault="002A04DA" w:rsidP="005B7814">
      <w:pPr>
        <w:rPr>
          <w:rFonts w:ascii="Arial Narrow" w:hAnsi="Arial Narrow"/>
        </w:rPr>
      </w:pPr>
    </w:p>
    <w:sectPr w:rsidR="002A04DA" w:rsidRPr="0024263C" w:rsidSect="009412C3">
      <w:footerReference w:type="default" r:id="rId10"/>
      <w:pgSz w:w="11906" w:h="16838"/>
      <w:pgMar w:top="709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3D" w:rsidRDefault="00AD243D" w:rsidP="0024263C">
      <w:r>
        <w:separator/>
      </w:r>
    </w:p>
  </w:endnote>
  <w:endnote w:type="continuationSeparator" w:id="0">
    <w:p w:rsidR="00AD243D" w:rsidRDefault="00AD243D" w:rsidP="0024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3D" w:rsidRPr="007D2D19" w:rsidRDefault="00AD243D" w:rsidP="007D2D19">
    <w:pPr>
      <w:ind w:left="-1418" w:right="-1440"/>
      <w:jc w:val="center"/>
      <w:rPr>
        <w:rFonts w:ascii="Arial Narrow" w:hAnsi="Arial Narrow"/>
        <w:b/>
        <w:noProof/>
        <w:sz w:val="16"/>
        <w:szCs w:val="16"/>
      </w:rPr>
    </w:pPr>
  </w:p>
  <w:p w:rsidR="00AD243D" w:rsidRPr="0024263C" w:rsidRDefault="00AD243D" w:rsidP="0024263C">
    <w:pPr>
      <w:ind w:left="-142"/>
      <w:jc w:val="center"/>
      <w:rPr>
        <w:rFonts w:ascii="Arial Narrow" w:hAnsi="Arial Narrow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3D" w:rsidRDefault="00AD243D" w:rsidP="0024263C">
      <w:r>
        <w:separator/>
      </w:r>
    </w:p>
  </w:footnote>
  <w:footnote w:type="continuationSeparator" w:id="0">
    <w:p w:rsidR="00AD243D" w:rsidRDefault="00AD243D" w:rsidP="0024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22BF96"/>
    <w:lvl w:ilvl="0">
      <w:numFmt w:val="decimal"/>
      <w:lvlText w:val="*"/>
      <w:lvlJc w:val="left"/>
    </w:lvl>
  </w:abstractNum>
  <w:abstractNum w:abstractNumId="1">
    <w:nsid w:val="1D562F9C"/>
    <w:multiLevelType w:val="hybridMultilevel"/>
    <w:tmpl w:val="3A48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E5EA3"/>
    <w:multiLevelType w:val="hybridMultilevel"/>
    <w:tmpl w:val="D37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C47D0"/>
    <w:multiLevelType w:val="hybridMultilevel"/>
    <w:tmpl w:val="A9E67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B56164"/>
    <w:multiLevelType w:val="hybridMultilevel"/>
    <w:tmpl w:val="E940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E2A15"/>
    <w:multiLevelType w:val="hybridMultilevel"/>
    <w:tmpl w:val="AE6628C8"/>
    <w:lvl w:ilvl="0" w:tplc="77C0A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3D4C"/>
    <w:multiLevelType w:val="hybridMultilevel"/>
    <w:tmpl w:val="AF5E429E"/>
    <w:lvl w:ilvl="0" w:tplc="B022BF9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47DC1"/>
    <w:multiLevelType w:val="hybridMultilevel"/>
    <w:tmpl w:val="75AE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A20A4"/>
    <w:multiLevelType w:val="hybridMultilevel"/>
    <w:tmpl w:val="ECAADB06"/>
    <w:lvl w:ilvl="0" w:tplc="B022BF9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B380F"/>
    <w:multiLevelType w:val="hybridMultilevel"/>
    <w:tmpl w:val="9ED2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D65FB"/>
    <w:multiLevelType w:val="hybridMultilevel"/>
    <w:tmpl w:val="23827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A4310"/>
    <w:multiLevelType w:val="hybridMultilevel"/>
    <w:tmpl w:val="EDF68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556C2"/>
    <w:multiLevelType w:val="hybridMultilevel"/>
    <w:tmpl w:val="3AF42A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6738F3"/>
    <w:multiLevelType w:val="hybridMultilevel"/>
    <w:tmpl w:val="076622F0"/>
    <w:lvl w:ilvl="0" w:tplc="B022BF9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3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55"/>
    <w:rsid w:val="00022AC0"/>
    <w:rsid w:val="0003485D"/>
    <w:rsid w:val="00041B9C"/>
    <w:rsid w:val="001037E2"/>
    <w:rsid w:val="00132A28"/>
    <w:rsid w:val="001A7E0A"/>
    <w:rsid w:val="0024263C"/>
    <w:rsid w:val="002A04DA"/>
    <w:rsid w:val="002A3614"/>
    <w:rsid w:val="002A4ACA"/>
    <w:rsid w:val="002A63EE"/>
    <w:rsid w:val="00312516"/>
    <w:rsid w:val="00386183"/>
    <w:rsid w:val="00393832"/>
    <w:rsid w:val="003B0EFC"/>
    <w:rsid w:val="003C58AA"/>
    <w:rsid w:val="003D7192"/>
    <w:rsid w:val="003E6A83"/>
    <w:rsid w:val="0045370D"/>
    <w:rsid w:val="00460923"/>
    <w:rsid w:val="00465524"/>
    <w:rsid w:val="004B4E8F"/>
    <w:rsid w:val="004E2D4F"/>
    <w:rsid w:val="005111E0"/>
    <w:rsid w:val="005233BB"/>
    <w:rsid w:val="005304C2"/>
    <w:rsid w:val="005322AF"/>
    <w:rsid w:val="005B7814"/>
    <w:rsid w:val="005D1B51"/>
    <w:rsid w:val="00677857"/>
    <w:rsid w:val="006A4B31"/>
    <w:rsid w:val="006F2501"/>
    <w:rsid w:val="007550A5"/>
    <w:rsid w:val="007603A0"/>
    <w:rsid w:val="0076745C"/>
    <w:rsid w:val="007D2D19"/>
    <w:rsid w:val="007D7C48"/>
    <w:rsid w:val="007E4022"/>
    <w:rsid w:val="00803E73"/>
    <w:rsid w:val="008E156A"/>
    <w:rsid w:val="00920D18"/>
    <w:rsid w:val="009412C3"/>
    <w:rsid w:val="009B37D7"/>
    <w:rsid w:val="00A273B7"/>
    <w:rsid w:val="00A572C3"/>
    <w:rsid w:val="00A63054"/>
    <w:rsid w:val="00AD243D"/>
    <w:rsid w:val="00B824B4"/>
    <w:rsid w:val="00C2256A"/>
    <w:rsid w:val="00C535B1"/>
    <w:rsid w:val="00C55A35"/>
    <w:rsid w:val="00C55E81"/>
    <w:rsid w:val="00C60455"/>
    <w:rsid w:val="00C6389D"/>
    <w:rsid w:val="00C82342"/>
    <w:rsid w:val="00C83F9D"/>
    <w:rsid w:val="00D3593D"/>
    <w:rsid w:val="00D51752"/>
    <w:rsid w:val="00D54DA1"/>
    <w:rsid w:val="00D72C8F"/>
    <w:rsid w:val="00D87986"/>
    <w:rsid w:val="00DB06C4"/>
    <w:rsid w:val="00DF1C1D"/>
    <w:rsid w:val="00E150CA"/>
    <w:rsid w:val="00E442E3"/>
    <w:rsid w:val="00E70FDE"/>
    <w:rsid w:val="00ED079F"/>
    <w:rsid w:val="00F37DDC"/>
    <w:rsid w:val="00F4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E3437ADF-4A74-48DD-B070-014D305C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4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48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5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A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6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2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63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87CE-026A-404D-AF49-C74EC4B9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Sinead O'Leary</cp:lastModifiedBy>
  <cp:revision>2</cp:revision>
  <cp:lastPrinted>2017-01-31T15:43:00Z</cp:lastPrinted>
  <dcterms:created xsi:type="dcterms:W3CDTF">2019-09-11T09:22:00Z</dcterms:created>
  <dcterms:modified xsi:type="dcterms:W3CDTF">2019-09-11T09:22:00Z</dcterms:modified>
</cp:coreProperties>
</file>